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6760F">
      <w:pPr>
        <w:spacing w:line="64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南京医科大学康</w:t>
      </w:r>
      <w:r>
        <w:rPr>
          <w:rFonts w:ascii="宋体" w:hAnsi="宋体"/>
          <w:b/>
          <w:sz w:val="44"/>
          <w:szCs w:val="44"/>
        </w:rPr>
        <w:t>达学院</w:t>
      </w:r>
      <w:r>
        <w:rPr>
          <w:rFonts w:hint="eastAsia" w:ascii="宋体" w:hAnsi="宋体"/>
          <w:b/>
          <w:sz w:val="44"/>
          <w:szCs w:val="44"/>
        </w:rPr>
        <w:t>专业技术职务评聘</w:t>
      </w:r>
    </w:p>
    <w:p w14:paraId="1F1BEF20">
      <w:pPr>
        <w:spacing w:line="64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代表作</w:t>
      </w:r>
      <w:r>
        <w:rPr>
          <w:rFonts w:hint="eastAsia" w:ascii="宋体" w:hAnsi="宋体"/>
          <w:b/>
          <w:sz w:val="44"/>
          <w:szCs w:val="44"/>
        </w:rPr>
        <w:t>同行专家鉴定材料</w:t>
      </w:r>
      <w:bookmarkStart w:id="0" w:name="_GoBack"/>
      <w:bookmarkEnd w:id="0"/>
    </w:p>
    <w:p w14:paraId="0DB151A8">
      <w:pPr>
        <w:rPr>
          <w:rFonts w:hint="eastAsia"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2407"/>
        <w:gridCol w:w="1980"/>
        <w:gridCol w:w="3402"/>
      </w:tblGrid>
      <w:tr w14:paraId="78167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7" w:type="dxa"/>
          </w:tcPr>
          <w:p w14:paraId="669641E4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所在单位</w:t>
            </w:r>
          </w:p>
        </w:tc>
        <w:tc>
          <w:tcPr>
            <w:tcW w:w="2407" w:type="dxa"/>
          </w:tcPr>
          <w:p w14:paraId="2D6AB9F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726C44E3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所在学科</w:t>
            </w:r>
          </w:p>
        </w:tc>
        <w:tc>
          <w:tcPr>
            <w:tcW w:w="3402" w:type="dxa"/>
          </w:tcPr>
          <w:p w14:paraId="3E9BBFB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如，思想政治教育</w:t>
            </w:r>
          </w:p>
        </w:tc>
      </w:tr>
      <w:tr w14:paraId="7DEED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17" w:type="dxa"/>
          </w:tcPr>
          <w:p w14:paraId="11E18BBB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    名</w:t>
            </w:r>
          </w:p>
        </w:tc>
        <w:tc>
          <w:tcPr>
            <w:tcW w:w="2407" w:type="dxa"/>
          </w:tcPr>
          <w:p w14:paraId="14BA4BE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9FE4431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申报类型</w:t>
            </w:r>
          </w:p>
        </w:tc>
        <w:tc>
          <w:tcPr>
            <w:tcW w:w="3402" w:type="dxa"/>
          </w:tcPr>
          <w:p w14:paraId="3A8AE7E3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□正常申报□□破格申报</w:t>
            </w:r>
          </w:p>
        </w:tc>
      </w:tr>
      <w:tr w14:paraId="2BE78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617" w:type="dxa"/>
          </w:tcPr>
          <w:p w14:paraId="4E09575C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现 职 务</w:t>
            </w:r>
          </w:p>
        </w:tc>
        <w:tc>
          <w:tcPr>
            <w:tcW w:w="2407" w:type="dxa"/>
          </w:tcPr>
          <w:p w14:paraId="57693DF6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B7AE287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申报职务</w:t>
            </w:r>
          </w:p>
        </w:tc>
        <w:tc>
          <w:tcPr>
            <w:tcW w:w="3402" w:type="dxa"/>
          </w:tcPr>
          <w:p w14:paraId="34513EEB">
            <w:pPr>
              <w:rPr>
                <w:rFonts w:hint="eastAsia"/>
                <w:sz w:val="28"/>
                <w:szCs w:val="28"/>
              </w:rPr>
            </w:pPr>
          </w:p>
        </w:tc>
      </w:tr>
      <w:tr w14:paraId="0B78D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617" w:type="dxa"/>
            <w:vAlign w:val="center"/>
          </w:tcPr>
          <w:p w14:paraId="6CAC9ACA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7789" w:type="dxa"/>
            <w:gridSpan w:val="3"/>
            <w:vAlign w:val="center"/>
          </w:tcPr>
          <w:p w14:paraId="34BB2B4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代表作题目及</w:t>
            </w:r>
            <w:r>
              <w:rPr>
                <w:b/>
                <w:sz w:val="28"/>
                <w:szCs w:val="28"/>
              </w:rPr>
              <w:t>出</w:t>
            </w:r>
            <w:r>
              <w:rPr>
                <w:rFonts w:hint="eastAsia"/>
                <w:b/>
                <w:sz w:val="28"/>
                <w:szCs w:val="28"/>
              </w:rPr>
              <w:t>版</w:t>
            </w:r>
            <w:r>
              <w:rPr>
                <w:b/>
                <w:sz w:val="28"/>
                <w:szCs w:val="28"/>
              </w:rPr>
              <w:t>刊物</w:t>
            </w:r>
          </w:p>
        </w:tc>
      </w:tr>
      <w:tr w14:paraId="128C6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1617" w:type="dxa"/>
            <w:vAlign w:val="center"/>
          </w:tcPr>
          <w:p w14:paraId="36ADF973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789" w:type="dxa"/>
            <w:gridSpan w:val="3"/>
            <w:vAlign w:val="center"/>
          </w:tcPr>
          <w:p w14:paraId="4B478A2B">
            <w:pPr>
              <w:rPr>
                <w:rFonts w:hint="eastAsia"/>
                <w:sz w:val="28"/>
                <w:szCs w:val="28"/>
              </w:rPr>
            </w:pPr>
          </w:p>
          <w:p w14:paraId="536CBF30">
            <w:pPr>
              <w:rPr>
                <w:rFonts w:hint="eastAsia"/>
                <w:sz w:val="28"/>
                <w:szCs w:val="28"/>
              </w:rPr>
            </w:pPr>
          </w:p>
          <w:p w14:paraId="3C4176EF">
            <w:pPr>
              <w:rPr>
                <w:rFonts w:hint="eastAsia"/>
                <w:sz w:val="28"/>
                <w:szCs w:val="28"/>
              </w:rPr>
            </w:pPr>
          </w:p>
          <w:p w14:paraId="2DD3FBD8">
            <w:pPr>
              <w:rPr>
                <w:rFonts w:hint="eastAsia"/>
                <w:sz w:val="28"/>
                <w:szCs w:val="28"/>
              </w:rPr>
            </w:pPr>
          </w:p>
        </w:tc>
      </w:tr>
      <w:tr w14:paraId="297CF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617" w:type="dxa"/>
            <w:vAlign w:val="center"/>
          </w:tcPr>
          <w:p w14:paraId="2E928D9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789" w:type="dxa"/>
            <w:gridSpan w:val="3"/>
            <w:vAlign w:val="center"/>
          </w:tcPr>
          <w:p w14:paraId="474E7F78">
            <w:pPr>
              <w:rPr>
                <w:rFonts w:hint="eastAsia"/>
                <w:color w:val="FF0000"/>
                <w:sz w:val="28"/>
                <w:szCs w:val="28"/>
              </w:rPr>
            </w:pPr>
          </w:p>
          <w:p w14:paraId="6E009B0B">
            <w:pPr>
              <w:rPr>
                <w:rFonts w:hint="eastAsia"/>
                <w:color w:val="FF0000"/>
                <w:sz w:val="28"/>
                <w:szCs w:val="28"/>
              </w:rPr>
            </w:pPr>
          </w:p>
          <w:p w14:paraId="48E61354">
            <w:pPr>
              <w:rPr>
                <w:rFonts w:hint="eastAsia"/>
                <w:color w:val="FF0000"/>
                <w:sz w:val="28"/>
                <w:szCs w:val="28"/>
              </w:rPr>
            </w:pPr>
          </w:p>
          <w:p w14:paraId="57F6A998">
            <w:pPr>
              <w:rPr>
                <w:rFonts w:hint="eastAsia"/>
                <w:color w:val="FF0000"/>
                <w:sz w:val="28"/>
                <w:szCs w:val="28"/>
              </w:rPr>
            </w:pPr>
          </w:p>
          <w:p w14:paraId="358C8B54">
            <w:pPr>
              <w:rPr>
                <w:rFonts w:hint="eastAsia"/>
                <w:color w:val="FF0000"/>
                <w:sz w:val="28"/>
                <w:szCs w:val="28"/>
              </w:rPr>
            </w:pPr>
          </w:p>
        </w:tc>
      </w:tr>
      <w:tr w14:paraId="75374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4" w:hRule="atLeast"/>
          <w:jc w:val="center"/>
        </w:trPr>
        <w:tc>
          <w:tcPr>
            <w:tcW w:w="1617" w:type="dxa"/>
            <w:vAlign w:val="center"/>
          </w:tcPr>
          <w:p w14:paraId="3B61BFD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789" w:type="dxa"/>
            <w:gridSpan w:val="3"/>
            <w:vAlign w:val="center"/>
          </w:tcPr>
          <w:p w14:paraId="300970C0">
            <w:pPr>
              <w:rPr>
                <w:rFonts w:hint="eastAsia"/>
                <w:color w:val="FF0000"/>
                <w:sz w:val="28"/>
                <w:szCs w:val="28"/>
              </w:rPr>
            </w:pPr>
          </w:p>
          <w:p w14:paraId="259E0567">
            <w:pPr>
              <w:rPr>
                <w:rFonts w:hint="eastAsia"/>
                <w:color w:val="FF0000"/>
                <w:sz w:val="28"/>
                <w:szCs w:val="28"/>
              </w:rPr>
            </w:pPr>
          </w:p>
          <w:p w14:paraId="3777A330">
            <w:pPr>
              <w:rPr>
                <w:rFonts w:hint="eastAsia"/>
                <w:color w:val="FF0000"/>
                <w:sz w:val="28"/>
                <w:szCs w:val="28"/>
              </w:rPr>
            </w:pPr>
          </w:p>
          <w:p w14:paraId="05ECDBC4">
            <w:pPr>
              <w:rPr>
                <w:rFonts w:hint="eastAsia"/>
                <w:color w:val="FF0000"/>
                <w:sz w:val="28"/>
                <w:szCs w:val="28"/>
              </w:rPr>
            </w:pPr>
          </w:p>
          <w:p w14:paraId="7C4992A3">
            <w:pPr>
              <w:rPr>
                <w:rFonts w:hint="eastAsia"/>
                <w:color w:val="FF0000"/>
                <w:sz w:val="28"/>
                <w:szCs w:val="28"/>
              </w:rPr>
            </w:pPr>
          </w:p>
        </w:tc>
      </w:tr>
    </w:tbl>
    <w:p w14:paraId="63BEDF01"/>
    <w:p w14:paraId="59C6EF43">
      <w:pPr>
        <w:rPr>
          <w:rFonts w:hint="eastAsia"/>
        </w:rPr>
      </w:pPr>
    </w:p>
    <w:sectPr>
      <w:headerReference r:id="rId3" w:type="default"/>
      <w:pgSz w:w="11906" w:h="16838"/>
      <w:pgMar w:top="1440" w:right="113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CE83FF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1MGIwNGMwNzcxZTQ2NzQ2ZTE5OWQxNzk0ODFlYmUifQ=="/>
  </w:docVars>
  <w:rsids>
    <w:rsidRoot w:val="00783087"/>
    <w:rsid w:val="000008E7"/>
    <w:rsid w:val="00030F2E"/>
    <w:rsid w:val="00031721"/>
    <w:rsid w:val="00034DC7"/>
    <w:rsid w:val="00054EC8"/>
    <w:rsid w:val="000B5047"/>
    <w:rsid w:val="000D0628"/>
    <w:rsid w:val="000F4E40"/>
    <w:rsid w:val="001339B2"/>
    <w:rsid w:val="001376BC"/>
    <w:rsid w:val="00157213"/>
    <w:rsid w:val="001620C4"/>
    <w:rsid w:val="00191200"/>
    <w:rsid w:val="001C39EF"/>
    <w:rsid w:val="001D6704"/>
    <w:rsid w:val="00224593"/>
    <w:rsid w:val="00234DC9"/>
    <w:rsid w:val="00262615"/>
    <w:rsid w:val="00262824"/>
    <w:rsid w:val="00291EAE"/>
    <w:rsid w:val="002F7D15"/>
    <w:rsid w:val="0032094E"/>
    <w:rsid w:val="003215B7"/>
    <w:rsid w:val="00322135"/>
    <w:rsid w:val="00325724"/>
    <w:rsid w:val="00325FE8"/>
    <w:rsid w:val="00347899"/>
    <w:rsid w:val="003775F9"/>
    <w:rsid w:val="00402B80"/>
    <w:rsid w:val="0040455F"/>
    <w:rsid w:val="004278C3"/>
    <w:rsid w:val="00444F6B"/>
    <w:rsid w:val="00473717"/>
    <w:rsid w:val="004B3D15"/>
    <w:rsid w:val="004B7EDB"/>
    <w:rsid w:val="004C7A1D"/>
    <w:rsid w:val="00505F84"/>
    <w:rsid w:val="00512F63"/>
    <w:rsid w:val="005231D7"/>
    <w:rsid w:val="00540108"/>
    <w:rsid w:val="00574407"/>
    <w:rsid w:val="00574A4A"/>
    <w:rsid w:val="005A6964"/>
    <w:rsid w:val="005B6EA7"/>
    <w:rsid w:val="005F3ABE"/>
    <w:rsid w:val="00612BA5"/>
    <w:rsid w:val="00631BBA"/>
    <w:rsid w:val="00637B70"/>
    <w:rsid w:val="00666F74"/>
    <w:rsid w:val="006705F1"/>
    <w:rsid w:val="006811FC"/>
    <w:rsid w:val="006B06E8"/>
    <w:rsid w:val="006D04C6"/>
    <w:rsid w:val="006D4F8E"/>
    <w:rsid w:val="006F24C4"/>
    <w:rsid w:val="00715FE2"/>
    <w:rsid w:val="00727A5A"/>
    <w:rsid w:val="0073330B"/>
    <w:rsid w:val="00767004"/>
    <w:rsid w:val="00767A73"/>
    <w:rsid w:val="00783087"/>
    <w:rsid w:val="00792EEF"/>
    <w:rsid w:val="007E2A4B"/>
    <w:rsid w:val="007E3F10"/>
    <w:rsid w:val="0080771F"/>
    <w:rsid w:val="00820BCD"/>
    <w:rsid w:val="00851EB1"/>
    <w:rsid w:val="008A30DB"/>
    <w:rsid w:val="008A4193"/>
    <w:rsid w:val="008F03AF"/>
    <w:rsid w:val="00923645"/>
    <w:rsid w:val="00927AC7"/>
    <w:rsid w:val="009363F8"/>
    <w:rsid w:val="00990F8E"/>
    <w:rsid w:val="009C03B5"/>
    <w:rsid w:val="009C6F8C"/>
    <w:rsid w:val="009D4BC4"/>
    <w:rsid w:val="009D4F92"/>
    <w:rsid w:val="00A05D6A"/>
    <w:rsid w:val="00A319AA"/>
    <w:rsid w:val="00A3741B"/>
    <w:rsid w:val="00A4782D"/>
    <w:rsid w:val="00A716A6"/>
    <w:rsid w:val="00A82244"/>
    <w:rsid w:val="00AA281F"/>
    <w:rsid w:val="00AB579F"/>
    <w:rsid w:val="00AE18BC"/>
    <w:rsid w:val="00AE4541"/>
    <w:rsid w:val="00AF7F98"/>
    <w:rsid w:val="00B66610"/>
    <w:rsid w:val="00B70CC6"/>
    <w:rsid w:val="00B87CE0"/>
    <w:rsid w:val="00BC22F3"/>
    <w:rsid w:val="00BD1714"/>
    <w:rsid w:val="00BE4EF9"/>
    <w:rsid w:val="00C30791"/>
    <w:rsid w:val="00C41378"/>
    <w:rsid w:val="00C8379A"/>
    <w:rsid w:val="00C858E0"/>
    <w:rsid w:val="00CB0263"/>
    <w:rsid w:val="00CB5FF7"/>
    <w:rsid w:val="00CF2BD2"/>
    <w:rsid w:val="00D03653"/>
    <w:rsid w:val="00D17911"/>
    <w:rsid w:val="00D452F0"/>
    <w:rsid w:val="00D45F55"/>
    <w:rsid w:val="00D462BA"/>
    <w:rsid w:val="00DD491A"/>
    <w:rsid w:val="00E24CE9"/>
    <w:rsid w:val="00E35158"/>
    <w:rsid w:val="00E532EA"/>
    <w:rsid w:val="00E566FE"/>
    <w:rsid w:val="00E87F86"/>
    <w:rsid w:val="00E9026D"/>
    <w:rsid w:val="00EA46AE"/>
    <w:rsid w:val="00EC5B10"/>
    <w:rsid w:val="00ED6BD4"/>
    <w:rsid w:val="00EE3EBB"/>
    <w:rsid w:val="00F042D7"/>
    <w:rsid w:val="00F317D7"/>
    <w:rsid w:val="00F47669"/>
    <w:rsid w:val="00F62AAA"/>
    <w:rsid w:val="00FB5094"/>
    <w:rsid w:val="00FF3917"/>
    <w:rsid w:val="3C8B7C70"/>
    <w:rsid w:val="3D412845"/>
    <w:rsid w:val="52795993"/>
    <w:rsid w:val="6FAE4BB5"/>
    <w:rsid w:val="78932E5A"/>
    <w:rsid w:val="7E6A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1</Pages>
  <Words>83</Words>
  <Characters>83</Characters>
  <Lines>1</Lines>
  <Paragraphs>1</Paragraphs>
  <TotalTime>0</TotalTime>
  <ScaleCrop>false</ScaleCrop>
  <LinksUpToDate>false</LinksUpToDate>
  <CharactersWithSpaces>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2024-07-18T08:07:00Z</dcterms:created>
  <dc:creator>JUJUMAO</dc:creator>
  <cp:lastModifiedBy>橙月</cp:lastModifiedBy>
  <cp:lastPrinted>2022-05-16T02:39:00Z</cp:lastPrinted>
  <dcterms:modified xsi:type="dcterms:W3CDTF">2025-07-18T01:45:51Z</dcterms:modified>
  <dc:title>南京医科大学专业技术职务评聘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D446D49FBC564A3BA571CD33241031AE</vt:lpwstr>
  </property>
  <property fmtid="{D5CDD505-2E9C-101B-9397-08002B2CF9AE}" pid="4" name="KSOTemplateDocerSaveRecord">
    <vt:lpwstr>eyJoZGlkIjoiMTdjNGQ5MDc5MzQ1MmY0NmE3ZDhmOWM3ZmJjZjUwYzkiLCJ1c2VySWQiOiI1MTE3MDY0OTUifQ==</vt:lpwstr>
  </property>
</Properties>
</file>