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0"/>
          <w:szCs w:val="48"/>
          <w:highlight w:val="none"/>
        </w:rPr>
      </w:pPr>
      <w:r>
        <w:rPr>
          <w:rFonts w:hint="eastAsia" w:ascii="黑体" w:hAnsi="黑体" w:eastAsia="黑体" w:cs="黑体"/>
          <w:sz w:val="40"/>
          <w:szCs w:val="48"/>
          <w:highlight w:val="none"/>
        </w:rPr>
        <w:t>附件2：</w:t>
      </w:r>
    </w:p>
    <w:p>
      <w:pPr>
        <w:widowControl/>
        <w:spacing w:line="560" w:lineRule="exact"/>
        <w:ind w:firstLine="357"/>
        <w:jc w:val="center"/>
        <w:rPr>
          <w:rFonts w:hint="eastAsia" w:ascii="Arial Unicode MS" w:hAnsi="Arial Unicode MS" w:eastAsia="Arial Unicode MS" w:cs="Arial Unicode MS"/>
          <w:kern w:val="0"/>
          <w:sz w:val="44"/>
          <w:szCs w:val="44"/>
          <w:highlight w:val="none"/>
        </w:rPr>
      </w:pPr>
      <w:r>
        <w:rPr>
          <w:rFonts w:hint="eastAsia" w:ascii="Arial Unicode MS" w:hAnsi="Arial Unicode MS" w:eastAsia="Arial Unicode MS" w:cs="Arial Unicode MS"/>
          <w:kern w:val="0"/>
          <w:sz w:val="44"/>
          <w:szCs w:val="44"/>
          <w:highlight w:val="none"/>
        </w:rPr>
        <w:t>XX部门2024年管理及其他专业技术人员进人计划</w:t>
      </w:r>
    </w:p>
    <w:p>
      <w:pPr>
        <w:widowControl/>
        <w:spacing w:line="560" w:lineRule="exact"/>
        <w:ind w:firstLine="357"/>
        <w:jc w:val="center"/>
        <w:rPr>
          <w:rFonts w:hint="eastAsia" w:ascii="Arial Unicode MS" w:hAnsi="Arial Unicode MS" w:eastAsia="Arial Unicode MS" w:cs="Arial Unicode MS"/>
          <w:kern w:val="0"/>
          <w:sz w:val="44"/>
          <w:szCs w:val="44"/>
          <w:highlight w:val="none"/>
        </w:rPr>
      </w:pPr>
      <w:r>
        <w:rPr>
          <w:rFonts w:hint="eastAsia" w:ascii="Arial Unicode MS" w:hAnsi="Arial Unicode MS" w:eastAsia="Arial Unicode MS" w:cs="Arial Unicode MS"/>
          <w:kern w:val="0"/>
          <w:sz w:val="44"/>
          <w:szCs w:val="44"/>
          <w:highlight w:val="none"/>
        </w:rPr>
        <w:t>综合报告（参考模板）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一、现有人员基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1.部门现有人员不同用工性质数量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2.具体职责及任务分工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二、进人计划及申报理由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1.申报有国家文件依据的提供依据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2.说明2021年-2023年进人计划完成情况、离职情况，明确2024年度人才引进计划数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3.调研学生数或教职工数体量相当的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同类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院校有关配置情况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4.详尽描述需求理由、岗位职责，以及进人后预期达到的目标或效果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5.填写《康达学院2024年进人计划申报表》，其中“需求理由”简要概述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三、其他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在公开招聘、退休返聘、临时用工等方面有无其他替代化建议等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55091D-6B55-4765-8C04-C661182575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68CBFC48-AAF2-4061-9063-EE3F7D883F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7E39CA2-2AA6-412A-9CD1-BBED3CD76CC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  <w:embedRegular r:id="rId4" w:fontKey="{18A8B7B2-C4A5-4A8D-8B22-6999008BC6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zNzM3OTA0ZjUwMmNmZWI0Mzc4YTE3MjkxZTJlNjMifQ=="/>
  </w:docVars>
  <w:rsids>
    <w:rsidRoot w:val="006F0168"/>
    <w:rsid w:val="00053483"/>
    <w:rsid w:val="003B75F4"/>
    <w:rsid w:val="003E2614"/>
    <w:rsid w:val="0069529A"/>
    <w:rsid w:val="006F0168"/>
    <w:rsid w:val="007B1753"/>
    <w:rsid w:val="009E69A9"/>
    <w:rsid w:val="009F4BA1"/>
    <w:rsid w:val="00A90201"/>
    <w:rsid w:val="00BC1ABA"/>
    <w:rsid w:val="00BD5454"/>
    <w:rsid w:val="00BF61DB"/>
    <w:rsid w:val="00C9330A"/>
    <w:rsid w:val="00CB28A4"/>
    <w:rsid w:val="00EA6F94"/>
    <w:rsid w:val="00F012E4"/>
    <w:rsid w:val="025F5B9F"/>
    <w:rsid w:val="049502CC"/>
    <w:rsid w:val="082177D2"/>
    <w:rsid w:val="0C4C3F1E"/>
    <w:rsid w:val="0FFD5726"/>
    <w:rsid w:val="11A5607A"/>
    <w:rsid w:val="11B7694B"/>
    <w:rsid w:val="14B32F35"/>
    <w:rsid w:val="16981D5D"/>
    <w:rsid w:val="17580306"/>
    <w:rsid w:val="1C721469"/>
    <w:rsid w:val="1D0F5C7E"/>
    <w:rsid w:val="1D7D7CCD"/>
    <w:rsid w:val="240540EC"/>
    <w:rsid w:val="24287F91"/>
    <w:rsid w:val="259018C9"/>
    <w:rsid w:val="269202B6"/>
    <w:rsid w:val="279709DE"/>
    <w:rsid w:val="28CA1D29"/>
    <w:rsid w:val="317E7DE4"/>
    <w:rsid w:val="32D5348A"/>
    <w:rsid w:val="345C531E"/>
    <w:rsid w:val="34DF0019"/>
    <w:rsid w:val="37D85539"/>
    <w:rsid w:val="394F5575"/>
    <w:rsid w:val="3E174C1E"/>
    <w:rsid w:val="40B06F5A"/>
    <w:rsid w:val="418769D8"/>
    <w:rsid w:val="41EF1678"/>
    <w:rsid w:val="447E3683"/>
    <w:rsid w:val="4972363B"/>
    <w:rsid w:val="4C195C07"/>
    <w:rsid w:val="4FC97D38"/>
    <w:rsid w:val="50163B02"/>
    <w:rsid w:val="50842AF9"/>
    <w:rsid w:val="557F6789"/>
    <w:rsid w:val="5716247D"/>
    <w:rsid w:val="592D31DA"/>
    <w:rsid w:val="59A232BE"/>
    <w:rsid w:val="5A1317F8"/>
    <w:rsid w:val="5A205444"/>
    <w:rsid w:val="5A9264EB"/>
    <w:rsid w:val="5BB47DB7"/>
    <w:rsid w:val="630574B4"/>
    <w:rsid w:val="65D11B2F"/>
    <w:rsid w:val="680D5669"/>
    <w:rsid w:val="68612228"/>
    <w:rsid w:val="68B00BD4"/>
    <w:rsid w:val="6B5A2BB3"/>
    <w:rsid w:val="6C183CC4"/>
    <w:rsid w:val="71EA550A"/>
    <w:rsid w:val="72E22F40"/>
    <w:rsid w:val="738560AD"/>
    <w:rsid w:val="74E92D60"/>
    <w:rsid w:val="74F42C1E"/>
    <w:rsid w:val="759D7B8E"/>
    <w:rsid w:val="77554FFC"/>
    <w:rsid w:val="78F46099"/>
    <w:rsid w:val="79947A18"/>
    <w:rsid w:val="7F81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autoRedefine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字符"/>
    <w:basedOn w:val="6"/>
    <w:link w:val="2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271</Characters>
  <Lines>2</Lines>
  <Paragraphs>1</Paragraphs>
  <TotalTime>30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2024-05-22T04:27:00Z</dcterms:created>
  <dc:creator>dwh</dc:creator>
  <cp:lastModifiedBy>Fairy</cp:lastModifiedBy>
  <cp:lastPrinted>2024-05-22T06:16:00Z</cp:lastPrinted>
  <dcterms:modified xsi:type="dcterms:W3CDTF">2024-05-23T02:08:10Z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3EF95E8D3EC64408809284B9014B83E9_13</vt:lpwstr>
  </property>
</Properties>
</file>