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884" w:rsidRDefault="001F61F3">
      <w:pPr>
        <w:snapToGrid w:val="0"/>
        <w:spacing w:line="520" w:lineRule="exact"/>
        <w:rPr>
          <w:rFonts w:ascii="黑体" w:eastAsia="黑体" w:hAnsi="黑体" w:cs="黑体"/>
          <w:kern w:val="0"/>
          <w:sz w:val="32"/>
          <w:szCs w:val="32"/>
        </w:rPr>
      </w:pPr>
      <w:r>
        <w:rPr>
          <w:rFonts w:ascii="黑体" w:eastAsia="黑体" w:hAnsi="黑体" w:cs="黑体" w:hint="eastAsia"/>
          <w:kern w:val="0"/>
          <w:sz w:val="32"/>
          <w:szCs w:val="32"/>
        </w:rPr>
        <w:t>附件1</w:t>
      </w:r>
    </w:p>
    <w:p w:rsidR="008E1884" w:rsidRDefault="001F61F3">
      <w:pPr>
        <w:snapToGrid w:val="0"/>
        <w:spacing w:line="520" w:lineRule="exact"/>
        <w:jc w:val="center"/>
        <w:rPr>
          <w:rFonts w:eastAsia="方正小标宋简体"/>
          <w:kern w:val="0"/>
          <w:sz w:val="32"/>
          <w:szCs w:val="32"/>
        </w:rPr>
      </w:pPr>
      <w:r>
        <w:rPr>
          <w:rFonts w:eastAsia="方正小标宋简体"/>
          <w:kern w:val="0"/>
          <w:sz w:val="32"/>
          <w:szCs w:val="32"/>
        </w:rPr>
        <w:t>高校教师资格认定组织工作安</w:t>
      </w:r>
      <w:bookmarkStart w:id="0" w:name="_GoBack"/>
      <w:bookmarkEnd w:id="0"/>
      <w:r>
        <w:rPr>
          <w:rFonts w:eastAsia="方正小标宋简体"/>
          <w:kern w:val="0"/>
          <w:sz w:val="32"/>
          <w:szCs w:val="32"/>
        </w:rPr>
        <w:t>排表</w:t>
      </w:r>
    </w:p>
    <w:p w:rsidR="008E1884" w:rsidRDefault="008E1884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8E1884" w:rsidRDefault="008E1884">
      <w:pPr>
        <w:snapToGrid w:val="0"/>
        <w:spacing w:line="200" w:lineRule="exact"/>
        <w:rPr>
          <w:rFonts w:eastAsia="方正小标宋简体"/>
          <w:kern w:val="0"/>
          <w:sz w:val="18"/>
          <w:szCs w:val="18"/>
        </w:rPr>
      </w:pPr>
    </w:p>
    <w:p w:rsidR="008E1884" w:rsidRDefault="001F61F3">
      <w:pPr>
        <w:snapToGrid w:val="0"/>
        <w:ind w:leftChars="-6" w:left="-13" w:firstLineChars="4" w:firstLine="11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单位代码：</w:t>
      </w:r>
      <w:r>
        <w:rPr>
          <w:rFonts w:eastAsia="仿宋_GB2312"/>
          <w:kern w:val="0"/>
          <w:sz w:val="28"/>
          <w:szCs w:val="28"/>
          <w:u w:val="single"/>
        </w:rPr>
        <w:t xml:space="preserve">   </w:t>
      </w:r>
      <w:r>
        <w:rPr>
          <w:rFonts w:eastAsia="仿宋_GB2312" w:hint="eastAsia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  <w:u w:val="single"/>
        </w:rPr>
        <w:t xml:space="preserve">    </w:t>
      </w:r>
      <w:r>
        <w:rPr>
          <w:rFonts w:eastAsia="仿宋_GB2312"/>
          <w:kern w:val="0"/>
          <w:sz w:val="28"/>
          <w:szCs w:val="28"/>
        </w:rPr>
        <w:t xml:space="preserve">      </w:t>
      </w:r>
      <w:r>
        <w:rPr>
          <w:rFonts w:eastAsia="仿宋_GB2312"/>
          <w:kern w:val="0"/>
          <w:sz w:val="28"/>
          <w:szCs w:val="28"/>
        </w:rPr>
        <w:t>高校名称：</w:t>
      </w:r>
      <w:r>
        <w:rPr>
          <w:rFonts w:eastAsia="仿宋_GB2312"/>
          <w:kern w:val="0"/>
          <w:sz w:val="28"/>
          <w:szCs w:val="28"/>
          <w:u w:val="single"/>
        </w:rPr>
        <w:t xml:space="preserve">                       </w:t>
      </w:r>
      <w:r>
        <w:rPr>
          <w:rFonts w:eastAsia="方正小标宋简体"/>
          <w:kern w:val="0"/>
          <w:sz w:val="28"/>
          <w:szCs w:val="28"/>
          <w:u w:val="single"/>
        </w:rPr>
        <w:t xml:space="preserve">  </w:t>
      </w:r>
      <w:r>
        <w:rPr>
          <w:rFonts w:eastAsia="方正小标宋简体"/>
          <w:kern w:val="0"/>
          <w:sz w:val="28"/>
          <w:szCs w:val="28"/>
        </w:rPr>
        <w:t xml:space="preserve">            </w:t>
      </w:r>
      <w:r>
        <w:rPr>
          <w:rFonts w:eastAsia="仿宋_GB2312"/>
          <w:kern w:val="0"/>
          <w:sz w:val="28"/>
          <w:szCs w:val="28"/>
        </w:rPr>
        <w:t>（填报单位盖章）</w:t>
      </w:r>
    </w:p>
    <w:tbl>
      <w:tblPr>
        <w:tblW w:w="13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2316"/>
        <w:gridCol w:w="2316"/>
        <w:gridCol w:w="3060"/>
        <w:gridCol w:w="3161"/>
      </w:tblGrid>
      <w:tr w:rsidR="008E1884">
        <w:trPr>
          <w:trHeight w:val="667"/>
          <w:jc w:val="center"/>
        </w:trPr>
        <w:tc>
          <w:tcPr>
            <w:tcW w:w="1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4" w:rsidRDefault="000B2560" w:rsidP="000B2560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体检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指定医院信息</w:t>
            </w:r>
          </w:p>
        </w:tc>
      </w:tr>
      <w:tr w:rsidR="008E1884">
        <w:trPr>
          <w:trHeight w:val="619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4" w:rsidRDefault="00E406A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医院名称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4" w:rsidRDefault="00E406A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医院等级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4" w:rsidRDefault="00E406A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医院所在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地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4" w:rsidRDefault="00E406A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体检部门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1884" w:rsidRDefault="00E406A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 w:hint="eastAsia"/>
                <w:b/>
                <w:bCs/>
                <w:kern w:val="0"/>
                <w:sz w:val="24"/>
              </w:rPr>
              <w:t>体检部门</w:t>
            </w:r>
            <w:r>
              <w:rPr>
                <w:rFonts w:eastAsia="仿宋_GB2312"/>
                <w:b/>
                <w:bCs/>
                <w:kern w:val="0"/>
                <w:sz w:val="24"/>
              </w:rPr>
              <w:t>负责人</w:t>
            </w:r>
            <w:r w:rsidR="001F61F3">
              <w:rPr>
                <w:rFonts w:eastAsia="仿宋_GB2312"/>
                <w:b/>
                <w:bCs/>
                <w:kern w:val="0"/>
                <w:sz w:val="24"/>
              </w:rPr>
              <w:t>联系电话</w:t>
            </w:r>
          </w:p>
        </w:tc>
      </w:tr>
      <w:tr w:rsidR="008E1884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Pr="00E406A5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8E1884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8E1884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8E1884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8E1884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1884" w:rsidRDefault="008E1884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406A5" w:rsidTr="00706205">
        <w:trPr>
          <w:trHeight w:val="667"/>
          <w:jc w:val="center"/>
        </w:trPr>
        <w:tc>
          <w:tcPr>
            <w:tcW w:w="130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5" w:rsidRDefault="00E406A5" w:rsidP="00706205">
            <w:pPr>
              <w:jc w:val="center"/>
              <w:rPr>
                <w:rFonts w:eastAsia="华文中宋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教育教学基本素质和能力测试安排情况</w:t>
            </w:r>
          </w:p>
        </w:tc>
      </w:tr>
      <w:tr w:rsidR="00E406A5" w:rsidTr="00706205">
        <w:trPr>
          <w:trHeight w:val="619"/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5" w:rsidRDefault="00E406A5" w:rsidP="0070620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测试对象分组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5" w:rsidRDefault="00E406A5" w:rsidP="0070620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测试具体时间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5" w:rsidRDefault="00E406A5" w:rsidP="0070620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测试地点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5" w:rsidRDefault="00E406A5" w:rsidP="0070620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</w:t>
            </w: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06A5" w:rsidRDefault="00E406A5" w:rsidP="00706205">
            <w:pPr>
              <w:jc w:val="center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评议组组长联系电话</w:t>
            </w:r>
          </w:p>
        </w:tc>
      </w:tr>
      <w:tr w:rsidR="00E406A5" w:rsidTr="00706205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406A5" w:rsidTr="00706205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406A5" w:rsidTr="00706205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406A5" w:rsidTr="00706205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  <w:tr w:rsidR="00E406A5" w:rsidTr="00706205">
        <w:trPr>
          <w:jc w:val="center"/>
        </w:trPr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  <w:tc>
          <w:tcPr>
            <w:tcW w:w="3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06A5" w:rsidRDefault="00E406A5" w:rsidP="00706205">
            <w:pPr>
              <w:snapToGrid w:val="0"/>
              <w:spacing w:line="520" w:lineRule="exact"/>
              <w:jc w:val="center"/>
              <w:rPr>
                <w:rFonts w:eastAsia="方正小标宋简体"/>
                <w:kern w:val="0"/>
                <w:sz w:val="32"/>
                <w:szCs w:val="32"/>
              </w:rPr>
            </w:pPr>
          </w:p>
        </w:tc>
      </w:tr>
    </w:tbl>
    <w:p w:rsidR="008E1884" w:rsidRDefault="008E1884"/>
    <w:sectPr w:rsidR="008E1884">
      <w:pgSz w:w="15840" w:h="12240" w:orient="landscape"/>
      <w:pgMar w:top="1797" w:right="1440" w:bottom="1797" w:left="1440" w:header="709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A97" w:rsidRDefault="001F3A97" w:rsidP="00E406A5">
      <w:r>
        <w:separator/>
      </w:r>
    </w:p>
  </w:endnote>
  <w:endnote w:type="continuationSeparator" w:id="0">
    <w:p w:rsidR="001F3A97" w:rsidRDefault="001F3A97" w:rsidP="00E4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A97" w:rsidRDefault="001F3A97" w:rsidP="00E406A5">
      <w:r>
        <w:separator/>
      </w:r>
    </w:p>
  </w:footnote>
  <w:footnote w:type="continuationSeparator" w:id="0">
    <w:p w:rsidR="001F3A97" w:rsidRDefault="001F3A97" w:rsidP="00E4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WMzY2U2NjZlOGMwNTlkNDc0ZDdmYzQzNWFlZmViM2EifQ=="/>
  </w:docVars>
  <w:rsids>
    <w:rsidRoot w:val="003407FE"/>
    <w:rsid w:val="00014D6E"/>
    <w:rsid w:val="000301C9"/>
    <w:rsid w:val="00030859"/>
    <w:rsid w:val="00043762"/>
    <w:rsid w:val="000A03E6"/>
    <w:rsid w:val="000B2560"/>
    <w:rsid w:val="000B5D3C"/>
    <w:rsid w:val="000F54F7"/>
    <w:rsid w:val="00173B4F"/>
    <w:rsid w:val="001F3A97"/>
    <w:rsid w:val="001F61F3"/>
    <w:rsid w:val="003407FE"/>
    <w:rsid w:val="00366FD7"/>
    <w:rsid w:val="003E6564"/>
    <w:rsid w:val="00451522"/>
    <w:rsid w:val="004D62F6"/>
    <w:rsid w:val="004E79C8"/>
    <w:rsid w:val="004F0CCE"/>
    <w:rsid w:val="004F239D"/>
    <w:rsid w:val="0050428C"/>
    <w:rsid w:val="00573410"/>
    <w:rsid w:val="0057777E"/>
    <w:rsid w:val="005A103A"/>
    <w:rsid w:val="00605C87"/>
    <w:rsid w:val="006B3DD7"/>
    <w:rsid w:val="006D60C5"/>
    <w:rsid w:val="007C2D4F"/>
    <w:rsid w:val="007F0BB5"/>
    <w:rsid w:val="00837DD4"/>
    <w:rsid w:val="00882DC5"/>
    <w:rsid w:val="008A3FEF"/>
    <w:rsid w:val="008E1884"/>
    <w:rsid w:val="009643AE"/>
    <w:rsid w:val="00AB58FB"/>
    <w:rsid w:val="00AF64D6"/>
    <w:rsid w:val="00B07CCC"/>
    <w:rsid w:val="00B922E0"/>
    <w:rsid w:val="00B9540F"/>
    <w:rsid w:val="00BC79B0"/>
    <w:rsid w:val="00C43BBC"/>
    <w:rsid w:val="00CC15EE"/>
    <w:rsid w:val="00D23125"/>
    <w:rsid w:val="00D278C9"/>
    <w:rsid w:val="00E26EEE"/>
    <w:rsid w:val="00E406A5"/>
    <w:rsid w:val="00E61168"/>
    <w:rsid w:val="00E83B83"/>
    <w:rsid w:val="00EB324F"/>
    <w:rsid w:val="00F65866"/>
    <w:rsid w:val="00FA38A2"/>
    <w:rsid w:val="00FE3448"/>
    <w:rsid w:val="00FF6638"/>
    <w:rsid w:val="08371DE2"/>
    <w:rsid w:val="37400545"/>
    <w:rsid w:val="39460BB9"/>
    <w:rsid w:val="3E2938F2"/>
    <w:rsid w:val="6057344A"/>
    <w:rsid w:val="77F53635"/>
    <w:rsid w:val="7DF7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5D374F"/>
  <w15:docId w15:val="{A4B48AAA-7814-4300-BC18-154E1AD12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</Words>
  <Characters>220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China</cp:lastModifiedBy>
  <cp:revision>8</cp:revision>
  <dcterms:created xsi:type="dcterms:W3CDTF">2017-09-02T02:25:00Z</dcterms:created>
  <dcterms:modified xsi:type="dcterms:W3CDTF">2024-04-11T08:44:00Z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0A35C57DB7054EA4B73C3139CB0749B5</vt:lpwstr>
  </property>
</Properties>
</file>