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304DB">
      <w:pPr>
        <w:snapToGrid w:val="0"/>
        <w:spacing w:line="300" w:lineRule="auto"/>
        <w:rPr>
          <w:rFonts w:hint="default" w:eastAsia="黑体"/>
          <w:sz w:val="28"/>
          <w:lang w:val="en-US" w:eastAsia="zh-CN"/>
        </w:rPr>
      </w:pPr>
      <w:r>
        <w:rPr>
          <w:rFonts w:hint="eastAsia" w:eastAsia="黑体"/>
          <w:sz w:val="28"/>
          <w:lang w:val="en-US" w:eastAsia="zh-CN"/>
        </w:rPr>
        <w:t>报送部门（盖章）：</w:t>
      </w:r>
    </w:p>
    <w:p w14:paraId="71F0473B">
      <w:pPr>
        <w:snapToGrid w:val="0"/>
        <w:spacing w:line="300" w:lineRule="auto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>申报人基本情况</w:t>
      </w:r>
    </w:p>
    <w:tbl>
      <w:tblPr>
        <w:tblStyle w:val="2"/>
        <w:tblW w:w="892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218"/>
        <w:gridCol w:w="1042"/>
        <w:gridCol w:w="854"/>
        <w:gridCol w:w="1456"/>
        <w:gridCol w:w="1641"/>
        <w:gridCol w:w="459"/>
        <w:gridCol w:w="1995"/>
      </w:tblGrid>
      <w:tr w14:paraId="4C5569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1481" w:type="dxa"/>
            <w:gridSpan w:val="2"/>
            <w:noWrap w:val="0"/>
            <w:vAlign w:val="center"/>
          </w:tcPr>
          <w:p w14:paraId="414FE1F8"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896" w:type="dxa"/>
            <w:gridSpan w:val="2"/>
            <w:noWrap w:val="0"/>
            <w:vAlign w:val="center"/>
          </w:tcPr>
          <w:p w14:paraId="37E6EDD8">
            <w:pPr>
              <w:snapToGrid w:val="0"/>
              <w:spacing w:line="240" w:lineRule="atLeas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3097" w:type="dxa"/>
            <w:gridSpan w:val="2"/>
            <w:noWrap w:val="0"/>
            <w:vAlign w:val="center"/>
          </w:tcPr>
          <w:p w14:paraId="08ADFF8C"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现专业技术职务及任职时间</w:t>
            </w:r>
          </w:p>
        </w:tc>
        <w:tc>
          <w:tcPr>
            <w:tcW w:w="2454" w:type="dxa"/>
            <w:gridSpan w:val="2"/>
            <w:noWrap w:val="0"/>
            <w:vAlign w:val="center"/>
          </w:tcPr>
          <w:p w14:paraId="1FFFFE8A">
            <w:pPr>
              <w:snapToGrid w:val="0"/>
              <w:spacing w:line="240" w:lineRule="atLeast"/>
              <w:rPr>
                <w:rFonts w:eastAsia="楷体_GB2312"/>
                <w:color w:val="FF0000"/>
                <w:sz w:val="24"/>
              </w:rPr>
            </w:pPr>
            <w:r>
              <w:rPr>
                <w:rFonts w:hint="eastAsia" w:eastAsia="楷体_GB2312"/>
                <w:color w:val="FF0000"/>
                <w:sz w:val="24"/>
              </w:rPr>
              <w:t>讲师，20160901（例）</w:t>
            </w:r>
          </w:p>
        </w:tc>
      </w:tr>
      <w:tr w14:paraId="03BE3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481" w:type="dxa"/>
            <w:gridSpan w:val="2"/>
            <w:noWrap w:val="0"/>
            <w:vAlign w:val="center"/>
          </w:tcPr>
          <w:p w14:paraId="76D6F53D">
            <w:pPr>
              <w:snapToGrid w:val="0"/>
              <w:spacing w:line="240" w:lineRule="atLeas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一级学科</w:t>
            </w:r>
          </w:p>
        </w:tc>
        <w:tc>
          <w:tcPr>
            <w:tcW w:w="1896" w:type="dxa"/>
            <w:gridSpan w:val="2"/>
            <w:noWrap w:val="0"/>
            <w:vAlign w:val="center"/>
          </w:tcPr>
          <w:p w14:paraId="324464F0">
            <w:pPr>
              <w:snapToGrid w:val="0"/>
              <w:spacing w:line="240" w:lineRule="atLeast"/>
              <w:jc w:val="center"/>
              <w:rPr>
                <w:rFonts w:hint="eastAsia" w:eastAsia="楷体_GB2312"/>
                <w:sz w:val="24"/>
                <w:lang w:eastAsia="zh-CN"/>
              </w:rPr>
            </w:pPr>
            <w:r>
              <w:rPr>
                <w:rFonts w:hint="eastAsia" w:eastAsia="楷体_GB2312"/>
                <w:sz w:val="24"/>
                <w:lang w:eastAsia="zh-CN"/>
              </w:rPr>
              <w:t>（</w:t>
            </w:r>
            <w:r>
              <w:rPr>
                <w:rFonts w:hint="eastAsia" w:eastAsia="楷体_GB2312"/>
                <w:sz w:val="24"/>
                <w:lang w:val="en-US" w:eastAsia="zh-CN"/>
              </w:rPr>
              <w:t>查表</w:t>
            </w:r>
            <w:r>
              <w:rPr>
                <w:rFonts w:hint="eastAsia" w:eastAsia="楷体_GB2312"/>
                <w:sz w:val="24"/>
                <w:lang w:eastAsia="zh-CN"/>
              </w:rPr>
              <w:t>）</w:t>
            </w:r>
          </w:p>
        </w:tc>
        <w:tc>
          <w:tcPr>
            <w:tcW w:w="3097" w:type="dxa"/>
            <w:gridSpan w:val="2"/>
            <w:noWrap w:val="0"/>
            <w:vAlign w:val="center"/>
          </w:tcPr>
          <w:p w14:paraId="4C3DD847">
            <w:pPr>
              <w:snapToGrid w:val="0"/>
              <w:spacing w:line="240" w:lineRule="atLeas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二级学科</w:t>
            </w:r>
          </w:p>
        </w:tc>
        <w:tc>
          <w:tcPr>
            <w:tcW w:w="2454" w:type="dxa"/>
            <w:gridSpan w:val="2"/>
            <w:noWrap w:val="0"/>
            <w:vAlign w:val="center"/>
          </w:tcPr>
          <w:p w14:paraId="0CE8DF2D">
            <w:pPr>
              <w:snapToGrid w:val="0"/>
              <w:spacing w:line="240" w:lineRule="atLeast"/>
              <w:jc w:val="center"/>
              <w:rPr>
                <w:rFonts w:hint="eastAsia" w:eastAsia="楷体_GB2312"/>
                <w:color w:val="FF0000"/>
                <w:sz w:val="24"/>
              </w:rPr>
            </w:pPr>
            <w:r>
              <w:rPr>
                <w:rFonts w:hint="eastAsia" w:eastAsia="楷体_GB2312"/>
                <w:sz w:val="24"/>
                <w:lang w:eastAsia="zh-CN"/>
              </w:rPr>
              <w:t>（</w:t>
            </w:r>
            <w:r>
              <w:rPr>
                <w:rFonts w:hint="eastAsia" w:eastAsia="楷体_GB2312"/>
                <w:sz w:val="24"/>
                <w:lang w:val="en-US" w:eastAsia="zh-CN"/>
              </w:rPr>
              <w:t>查表</w:t>
            </w:r>
            <w:r>
              <w:rPr>
                <w:rFonts w:hint="eastAsia" w:eastAsia="楷体_GB2312"/>
                <w:sz w:val="24"/>
                <w:lang w:eastAsia="zh-CN"/>
              </w:rPr>
              <w:t>）</w:t>
            </w:r>
          </w:p>
        </w:tc>
      </w:tr>
      <w:tr w14:paraId="5F3CA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3377" w:type="dxa"/>
            <w:gridSpan w:val="4"/>
            <w:noWrap w:val="0"/>
            <w:vAlign w:val="center"/>
          </w:tcPr>
          <w:p w14:paraId="5FAF442E"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现从事专业及研究方向</w:t>
            </w:r>
          </w:p>
        </w:tc>
        <w:tc>
          <w:tcPr>
            <w:tcW w:w="5551" w:type="dxa"/>
            <w:gridSpan w:val="4"/>
            <w:noWrap w:val="0"/>
            <w:vAlign w:val="center"/>
          </w:tcPr>
          <w:p w14:paraId="6C705F63">
            <w:pPr>
              <w:snapToGrid w:val="0"/>
              <w:spacing w:line="240" w:lineRule="atLeast"/>
              <w:jc w:val="center"/>
              <w:rPr>
                <w:rFonts w:hint="eastAsia" w:eastAsia="楷体_GB2312"/>
                <w:color w:val="FF0000"/>
                <w:sz w:val="24"/>
              </w:rPr>
            </w:pPr>
            <w:r>
              <w:rPr>
                <w:rFonts w:hint="eastAsia" w:eastAsia="楷体_GB2312"/>
                <w:color w:val="FF0000"/>
                <w:sz w:val="24"/>
              </w:rPr>
              <w:t>药物化学，靶向药物治疗研究（例）</w:t>
            </w:r>
          </w:p>
        </w:tc>
      </w:tr>
      <w:tr w14:paraId="104F39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2523" w:type="dxa"/>
            <w:gridSpan w:val="3"/>
            <w:tcBorders>
              <w:bottom w:val="single" w:color="000000" w:sz="6" w:space="0"/>
            </w:tcBorders>
            <w:noWrap w:val="0"/>
            <w:vAlign w:val="center"/>
          </w:tcPr>
          <w:p w14:paraId="588A15DA">
            <w:pPr>
              <w:snapToGrid w:val="0"/>
              <w:spacing w:line="240" w:lineRule="atLeas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申报职务</w:t>
            </w:r>
          </w:p>
        </w:tc>
        <w:tc>
          <w:tcPr>
            <w:tcW w:w="2310" w:type="dxa"/>
            <w:gridSpan w:val="2"/>
            <w:tcBorders>
              <w:bottom w:val="single" w:color="000000" w:sz="6" w:space="0"/>
            </w:tcBorders>
            <w:noWrap w:val="0"/>
            <w:vAlign w:val="center"/>
          </w:tcPr>
          <w:p w14:paraId="60CBCE65">
            <w:pPr>
              <w:snapToGrid w:val="0"/>
              <w:spacing w:line="240" w:lineRule="atLeast"/>
              <w:jc w:val="center"/>
              <w:rPr>
                <w:rFonts w:hint="default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eastAsia="楷体_GB2312"/>
                <w:color w:val="FF0000"/>
                <w:sz w:val="24"/>
                <w:lang w:val="en-US" w:eastAsia="zh-CN"/>
              </w:rPr>
              <w:t>教授或副教授</w:t>
            </w:r>
          </w:p>
        </w:tc>
        <w:tc>
          <w:tcPr>
            <w:tcW w:w="2100" w:type="dxa"/>
            <w:gridSpan w:val="2"/>
            <w:tcBorders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7BF2E8B">
            <w:pPr>
              <w:snapToGrid w:val="0"/>
              <w:spacing w:line="240" w:lineRule="atLeas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申报职务级别</w:t>
            </w:r>
          </w:p>
        </w:tc>
        <w:tc>
          <w:tcPr>
            <w:tcW w:w="1995" w:type="dxa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355A0266">
            <w:pPr>
              <w:snapToGrid w:val="0"/>
              <w:spacing w:line="240" w:lineRule="atLeast"/>
              <w:jc w:val="center"/>
              <w:rPr>
                <w:rFonts w:hint="default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color w:val="FF0000"/>
                <w:sz w:val="24"/>
                <w:lang w:val="en-US" w:eastAsia="zh-CN"/>
              </w:rPr>
              <w:t>正高级或副高级</w:t>
            </w:r>
          </w:p>
        </w:tc>
      </w:tr>
      <w:tr w14:paraId="487B3C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2523" w:type="dxa"/>
            <w:gridSpan w:val="3"/>
            <w:tcBorders>
              <w:bottom w:val="single" w:color="000000" w:sz="6" w:space="0"/>
            </w:tcBorders>
            <w:noWrap w:val="0"/>
            <w:vAlign w:val="center"/>
          </w:tcPr>
          <w:p w14:paraId="7B36C17B">
            <w:pPr>
              <w:snapToGrid w:val="0"/>
              <w:spacing w:line="240" w:lineRule="atLeas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申报系列</w:t>
            </w:r>
          </w:p>
        </w:tc>
        <w:tc>
          <w:tcPr>
            <w:tcW w:w="2310" w:type="dxa"/>
            <w:gridSpan w:val="2"/>
            <w:tcBorders>
              <w:bottom w:val="single" w:color="000000" w:sz="6" w:space="0"/>
            </w:tcBorders>
            <w:noWrap w:val="0"/>
            <w:vAlign w:val="center"/>
          </w:tcPr>
          <w:p w14:paraId="1CB2A4D1">
            <w:pPr>
              <w:snapToGrid w:val="0"/>
              <w:spacing w:line="240" w:lineRule="atLeast"/>
              <w:jc w:val="center"/>
              <w:rPr>
                <w:rFonts w:hint="default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eastAsia="楷体_GB2312"/>
                <w:color w:val="FF0000"/>
                <w:sz w:val="24"/>
                <w:lang w:val="en-US" w:eastAsia="zh-CN"/>
              </w:rPr>
              <w:t>教师系列</w:t>
            </w:r>
          </w:p>
        </w:tc>
        <w:tc>
          <w:tcPr>
            <w:tcW w:w="2100" w:type="dxa"/>
            <w:gridSpan w:val="2"/>
            <w:tcBorders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DADE19C">
            <w:pPr>
              <w:snapToGrid w:val="0"/>
              <w:spacing w:line="240" w:lineRule="atLeas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申报类型</w:t>
            </w:r>
          </w:p>
        </w:tc>
        <w:tc>
          <w:tcPr>
            <w:tcW w:w="1995" w:type="dxa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1DACD678">
            <w:pPr>
              <w:snapToGrid w:val="0"/>
              <w:spacing w:line="240" w:lineRule="atLeast"/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color w:val="FF0000"/>
                <w:sz w:val="24"/>
                <w:lang w:val="en-US" w:eastAsia="zh-CN"/>
              </w:rPr>
              <w:t>教学为主型</w:t>
            </w:r>
          </w:p>
        </w:tc>
      </w:tr>
      <w:tr w14:paraId="66017F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2523" w:type="dxa"/>
            <w:gridSpan w:val="3"/>
            <w:tcBorders>
              <w:bottom w:val="single" w:color="000000" w:sz="6" w:space="0"/>
            </w:tcBorders>
            <w:noWrap w:val="0"/>
            <w:vAlign w:val="center"/>
          </w:tcPr>
          <w:p w14:paraId="00A5891B">
            <w:pPr>
              <w:snapToGrid w:val="0"/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sz w:val="24"/>
              </w:rPr>
              <w:t>是否破格</w:t>
            </w:r>
          </w:p>
        </w:tc>
        <w:tc>
          <w:tcPr>
            <w:tcW w:w="2310" w:type="dxa"/>
            <w:gridSpan w:val="2"/>
            <w:tcBorders>
              <w:bottom w:val="single" w:color="000000" w:sz="6" w:space="0"/>
            </w:tcBorders>
            <w:noWrap w:val="0"/>
            <w:vAlign w:val="center"/>
          </w:tcPr>
          <w:p w14:paraId="30E96354">
            <w:pPr>
              <w:snapToGrid w:val="0"/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4"/>
                <w:lang w:val="en-US" w:eastAsia="zh-CN" w:bidi="ar-SA"/>
              </w:rPr>
            </w:pPr>
          </w:p>
        </w:tc>
        <w:tc>
          <w:tcPr>
            <w:tcW w:w="2100" w:type="dxa"/>
            <w:gridSpan w:val="2"/>
            <w:tcBorders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195E165F">
            <w:pPr>
              <w:snapToGrid w:val="0"/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sz w:val="24"/>
              </w:rPr>
              <w:t>破格类型</w:t>
            </w:r>
          </w:p>
        </w:tc>
        <w:tc>
          <w:tcPr>
            <w:tcW w:w="1995" w:type="dxa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5DE0BDCD">
            <w:pPr>
              <w:snapToGrid w:val="0"/>
              <w:spacing w:line="240" w:lineRule="atLeast"/>
              <w:jc w:val="center"/>
              <w:rPr>
                <w:rFonts w:hint="eastAsia" w:ascii="Times New Roman" w:hAnsi="Times New Roman" w:eastAsia="楷体_GB2312" w:cs="Times New Roman"/>
                <w:kern w:val="2"/>
                <w:sz w:val="24"/>
                <w:lang w:val="en-US" w:eastAsia="zh-CN" w:bidi="ar-SA"/>
              </w:rPr>
            </w:pPr>
          </w:p>
        </w:tc>
      </w:tr>
      <w:tr w14:paraId="706796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26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122B4"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最高学历</w:t>
            </w:r>
          </w:p>
        </w:tc>
        <w:tc>
          <w:tcPr>
            <w:tcW w:w="1260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2D66F7"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5AFD0CC"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何时何校何专业</w:t>
            </w:r>
          </w:p>
        </w:tc>
        <w:tc>
          <w:tcPr>
            <w:tcW w:w="409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53C53D7">
            <w:pPr>
              <w:snapToGrid w:val="0"/>
              <w:spacing w:line="240" w:lineRule="atLeast"/>
              <w:jc w:val="center"/>
              <w:rPr>
                <w:rFonts w:eastAsia="楷体_GB2312"/>
                <w:sz w:val="24"/>
              </w:rPr>
            </w:pPr>
          </w:p>
        </w:tc>
      </w:tr>
      <w:tr w14:paraId="1F784A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26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9275F"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最高学位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2E1FF39"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10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1410B3AA"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何时何校何专业</w:t>
            </w:r>
          </w:p>
        </w:tc>
        <w:tc>
          <w:tcPr>
            <w:tcW w:w="4095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27A0E972">
            <w:pPr>
              <w:snapToGrid w:val="0"/>
              <w:spacing w:line="240" w:lineRule="atLeast"/>
              <w:jc w:val="center"/>
              <w:rPr>
                <w:rFonts w:eastAsia="楷体_GB2312"/>
                <w:sz w:val="24"/>
              </w:rPr>
            </w:pPr>
          </w:p>
        </w:tc>
      </w:tr>
    </w:tbl>
    <w:p w14:paraId="46BEDBB3">
      <w:pPr>
        <w:snapToGrid w:val="0"/>
        <w:spacing w:line="240" w:lineRule="atLeast"/>
        <w:rPr>
          <w:rFonts w:eastAsia="黑体"/>
          <w:sz w:val="18"/>
        </w:rPr>
      </w:pPr>
    </w:p>
    <w:p w14:paraId="255391C6">
      <w:pPr>
        <w:snapToGrid w:val="0"/>
        <w:spacing w:line="400" w:lineRule="atLeast"/>
        <w:jc w:val="center"/>
        <w:rPr>
          <w:rFonts w:hint="eastAsia" w:eastAsia="黑体"/>
          <w:sz w:val="28"/>
        </w:rPr>
      </w:pPr>
      <w:r>
        <w:rPr>
          <w:rFonts w:eastAsia="黑体"/>
          <w:sz w:val="28"/>
        </w:rPr>
        <w:t>任现职以来</w:t>
      </w:r>
      <w:r>
        <w:rPr>
          <w:rFonts w:hint="eastAsia" w:eastAsia="黑体"/>
          <w:sz w:val="28"/>
        </w:rPr>
        <w:t>取得的教研、科研成果综述</w:t>
      </w:r>
    </w:p>
    <w:tbl>
      <w:tblPr>
        <w:tblStyle w:val="2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5285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noWrap w:val="0"/>
            <w:vAlign w:val="top"/>
          </w:tcPr>
          <w:p w14:paraId="5F8FDEC9">
            <w:pPr>
              <w:snapToGrid w:val="0"/>
              <w:spacing w:line="400" w:lineRule="atLeast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（简要陈述任现职以来取得的主要教研、科研成果中的创新之处以及对经济建设、社会发展和学科发展的主要贡献）</w:t>
            </w:r>
          </w:p>
          <w:p w14:paraId="327831C2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489C5A3A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451E3491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25F20928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177CF371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533EAE98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04C298D5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1F85E0C4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0B2DE301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35117632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3D2027BA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5986F3F3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18526934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7FF78CA8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  <w:p w14:paraId="648B018E">
            <w:pPr>
              <w:snapToGrid w:val="0"/>
              <w:spacing w:line="400" w:lineRule="atLeast"/>
              <w:rPr>
                <w:rFonts w:hint="eastAsia" w:eastAsia="黑体"/>
                <w:sz w:val="28"/>
              </w:rPr>
            </w:pPr>
          </w:p>
        </w:tc>
      </w:tr>
    </w:tbl>
    <w:p w14:paraId="765BA1D8">
      <w:pPr>
        <w:snapToGrid w:val="0"/>
        <w:spacing w:line="400" w:lineRule="atLeast"/>
        <w:jc w:val="center"/>
        <w:rPr>
          <w:rFonts w:eastAsia="黑体"/>
          <w:sz w:val="28"/>
        </w:rPr>
      </w:pPr>
      <w:r>
        <w:rPr>
          <w:rFonts w:hint="eastAsia"/>
          <w:sz w:val="24"/>
        </w:rPr>
        <w:t xml:space="preserve">— </w:t>
      </w:r>
      <w:r>
        <w:rPr>
          <w:sz w:val="24"/>
        </w:rPr>
        <w:t>1</w:t>
      </w:r>
      <w:r>
        <w:rPr>
          <w:rFonts w:hint="eastAsia"/>
          <w:sz w:val="24"/>
        </w:rPr>
        <w:t xml:space="preserve"> —</w:t>
      </w:r>
    </w:p>
    <w:p w14:paraId="73E25386">
      <w:pPr>
        <w:snapToGrid w:val="0"/>
        <w:spacing w:line="400" w:lineRule="atLeast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>任现职以来发表、出版的论文、论著、教材、科研成果目录</w:t>
      </w:r>
    </w:p>
    <w:p w14:paraId="19C3A737">
      <w:pPr>
        <w:snapToGrid w:val="0"/>
        <w:spacing w:line="200" w:lineRule="atLeast"/>
        <w:rPr>
          <w:rFonts w:eastAsia="黑体"/>
          <w:sz w:val="18"/>
        </w:rPr>
      </w:pPr>
    </w:p>
    <w:tbl>
      <w:tblPr>
        <w:tblStyle w:val="2"/>
        <w:tblW w:w="892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1995"/>
        <w:gridCol w:w="1260"/>
        <w:gridCol w:w="1780"/>
        <w:gridCol w:w="1055"/>
      </w:tblGrid>
      <w:tr w14:paraId="645DA7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" w:hRule="atLeast"/>
        </w:trPr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AF0787F">
            <w:pPr>
              <w:snapToGrid w:val="0"/>
              <w:spacing w:line="240" w:lineRule="atLeast"/>
              <w:jc w:val="center"/>
            </w:pPr>
            <w:r>
              <w:t>题    目</w:t>
            </w:r>
          </w:p>
        </w:tc>
        <w:tc>
          <w:tcPr>
            <w:tcW w:w="1995" w:type="dxa"/>
            <w:tcBorders>
              <w:left w:val="nil"/>
              <w:bottom w:val="nil"/>
            </w:tcBorders>
            <w:noWrap w:val="0"/>
            <w:vAlign w:val="center"/>
          </w:tcPr>
          <w:p w14:paraId="6F02DDC0">
            <w:pPr>
              <w:snapToGrid w:val="0"/>
              <w:spacing w:line="240" w:lineRule="atLeast"/>
              <w:jc w:val="distribute"/>
            </w:pPr>
            <w:r>
              <w:t>何时何刊物发表或何出版社出版</w:t>
            </w:r>
            <w:r>
              <w:rPr>
                <w:spacing w:val="-40"/>
              </w:rPr>
              <w:t>、</w:t>
            </w:r>
            <w:r>
              <w:t>何单位鉴定或何时结题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noWrap w:val="0"/>
            <w:vAlign w:val="center"/>
          </w:tcPr>
          <w:p w14:paraId="3CD099B6">
            <w:pPr>
              <w:snapToGrid w:val="0"/>
              <w:spacing w:line="240" w:lineRule="atLeast"/>
              <w:jc w:val="center"/>
            </w:pPr>
            <w:r>
              <w:t>本人承担部分字数(注明排名)</w:t>
            </w:r>
          </w:p>
        </w:tc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922AD0A">
            <w:pPr>
              <w:snapToGrid w:val="0"/>
              <w:spacing w:line="240" w:lineRule="atLeast"/>
              <w:jc w:val="center"/>
            </w:pPr>
            <w:r>
              <w:t>获奖情况（注明奖励部门、获奖级别及排名）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FF6D5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影响</w:t>
            </w:r>
          </w:p>
          <w:p w14:paraId="5D9C7CEF">
            <w:pPr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因子</w:t>
            </w:r>
          </w:p>
        </w:tc>
      </w:tr>
      <w:tr w14:paraId="2418CC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6" w:hRule="atLeast"/>
        </w:trPr>
        <w:tc>
          <w:tcPr>
            <w:tcW w:w="2838" w:type="dxa"/>
            <w:tcBorders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vAlign w:val="top"/>
          </w:tcPr>
          <w:p w14:paraId="30A39E30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6BBAD7DF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5E516668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6FEDAA52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1873C829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0537078E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7931EC89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786AE3AA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7CCBCD28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2655FBB5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27CDCDA8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3A01890B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344B63AA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5E13B24B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24E655BD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28EE9653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2F33C219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54352143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50D362EB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186E2A3F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29FEC586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30E0570B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68885BA2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5CC18AC0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4A334445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693ABEC1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4B693149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113A06C4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382EF456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191EEEC4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212A6279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529A786D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26AB20CB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  <w:p w14:paraId="72E371FB">
            <w:pPr>
              <w:snapToGrid w:val="0"/>
              <w:spacing w:line="240" w:lineRule="exact"/>
              <w:rPr>
                <w:rFonts w:hint="eastAsia" w:eastAsia="楷体_GB2312"/>
              </w:rPr>
            </w:pPr>
          </w:p>
        </w:tc>
        <w:tc>
          <w:tcPr>
            <w:tcW w:w="1995" w:type="dxa"/>
            <w:tcBorders>
              <w:left w:val="nil"/>
              <w:bottom w:val="single" w:color="000000" w:sz="6" w:space="0"/>
            </w:tcBorders>
            <w:noWrap w:val="0"/>
            <w:vAlign w:val="top"/>
          </w:tcPr>
          <w:p w14:paraId="73AE4915">
            <w:pPr>
              <w:snapToGrid w:val="0"/>
              <w:spacing w:line="240" w:lineRule="exact"/>
              <w:rPr>
                <w:rFonts w:eastAsia="楷体_GB2312"/>
              </w:rPr>
            </w:pPr>
          </w:p>
        </w:tc>
        <w:tc>
          <w:tcPr>
            <w:tcW w:w="1260" w:type="dxa"/>
            <w:tcBorders>
              <w:bottom w:val="single" w:color="000000" w:sz="6" w:space="0"/>
              <w:right w:val="nil"/>
            </w:tcBorders>
            <w:noWrap w:val="0"/>
            <w:vAlign w:val="top"/>
          </w:tcPr>
          <w:p w14:paraId="26AE7951">
            <w:pPr>
              <w:snapToGrid w:val="0"/>
              <w:spacing w:line="240" w:lineRule="exact"/>
              <w:rPr>
                <w:rFonts w:eastAsia="楷体_GB2312"/>
              </w:rPr>
            </w:pPr>
          </w:p>
        </w:tc>
        <w:tc>
          <w:tcPr>
            <w:tcW w:w="1780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top"/>
          </w:tcPr>
          <w:p w14:paraId="181E0CF7">
            <w:pPr>
              <w:snapToGrid w:val="0"/>
              <w:spacing w:line="240" w:lineRule="exact"/>
              <w:jc w:val="center"/>
              <w:rPr>
                <w:rFonts w:eastAsia="楷体_GB2312"/>
              </w:rPr>
            </w:pPr>
          </w:p>
        </w:tc>
        <w:tc>
          <w:tcPr>
            <w:tcW w:w="1055" w:type="dxa"/>
            <w:tcBorders>
              <w:top w:val="nil"/>
              <w:left w:val="single" w:color="auto" w:sz="4" w:space="0"/>
              <w:bottom w:val="single" w:color="000000" w:sz="6" w:space="0"/>
            </w:tcBorders>
            <w:noWrap w:val="0"/>
            <w:vAlign w:val="top"/>
          </w:tcPr>
          <w:p w14:paraId="6E24B1A7">
            <w:pPr>
              <w:snapToGrid w:val="0"/>
              <w:spacing w:line="240" w:lineRule="exact"/>
              <w:jc w:val="center"/>
              <w:rPr>
                <w:rFonts w:eastAsia="楷体_GB2312"/>
              </w:rPr>
            </w:pPr>
          </w:p>
        </w:tc>
      </w:tr>
    </w:tbl>
    <w:p w14:paraId="7D66E60E">
      <w:pPr>
        <w:snapToGrid w:val="0"/>
        <w:spacing w:line="400" w:lineRule="atLeast"/>
        <w:jc w:val="center"/>
        <w:rPr>
          <w:rFonts w:eastAsia="黑体"/>
          <w:sz w:val="28"/>
        </w:rPr>
      </w:pPr>
    </w:p>
    <w:p w14:paraId="49C1F7A3">
      <w:pPr>
        <w:snapToGrid w:val="0"/>
        <w:spacing w:line="400" w:lineRule="atLeast"/>
        <w:jc w:val="center"/>
        <w:rPr>
          <w:rFonts w:eastAsia="黑体"/>
          <w:sz w:val="28"/>
        </w:rPr>
      </w:pPr>
    </w:p>
    <w:p w14:paraId="3623B4D9">
      <w:pPr>
        <w:snapToGrid w:val="0"/>
        <w:spacing w:line="400" w:lineRule="atLeast"/>
        <w:jc w:val="center"/>
        <w:rPr>
          <w:rFonts w:eastAsia="黑体"/>
          <w:sz w:val="28"/>
        </w:rPr>
      </w:pPr>
    </w:p>
    <w:p w14:paraId="76ED1DEE">
      <w:pPr>
        <w:snapToGrid w:val="0"/>
        <w:spacing w:line="400" w:lineRule="atLeast"/>
        <w:jc w:val="center"/>
        <w:rPr>
          <w:rFonts w:eastAsia="黑体"/>
          <w:sz w:val="28"/>
        </w:rPr>
      </w:pPr>
    </w:p>
    <w:p w14:paraId="75888E08">
      <w:pPr>
        <w:snapToGrid w:val="0"/>
        <w:spacing w:line="400" w:lineRule="atLeast"/>
        <w:jc w:val="center"/>
        <w:rPr>
          <w:rFonts w:eastAsia="黑体"/>
          <w:sz w:val="28"/>
        </w:rPr>
      </w:pPr>
    </w:p>
    <w:p w14:paraId="5E484439">
      <w:pPr>
        <w:snapToGrid w:val="0"/>
        <w:spacing w:line="400" w:lineRule="atLeast"/>
        <w:jc w:val="center"/>
        <w:rPr>
          <w:rFonts w:eastAsia="黑体"/>
          <w:sz w:val="28"/>
        </w:rPr>
      </w:pPr>
    </w:p>
    <w:p w14:paraId="50AB9824">
      <w:pPr>
        <w:snapToGrid w:val="0"/>
        <w:spacing w:line="400" w:lineRule="atLeast"/>
        <w:jc w:val="center"/>
        <w:rPr>
          <w:rFonts w:hint="eastAsia" w:eastAsia="黑体"/>
          <w:sz w:val="28"/>
          <w:lang w:eastAsia="zh-CN"/>
        </w:rPr>
      </w:pPr>
    </w:p>
    <w:p w14:paraId="71BE4219">
      <w:pPr>
        <w:snapToGrid w:val="0"/>
        <w:spacing w:line="400" w:lineRule="atLeast"/>
        <w:jc w:val="center"/>
        <w:rPr>
          <w:rFonts w:hint="eastAsia" w:eastAsia="黑体"/>
          <w:sz w:val="28"/>
          <w:lang w:eastAsia="zh-CN"/>
        </w:rPr>
      </w:pPr>
    </w:p>
    <w:p w14:paraId="2B48C213">
      <w:pPr>
        <w:snapToGrid w:val="0"/>
        <w:spacing w:line="400" w:lineRule="atLeast"/>
        <w:jc w:val="center"/>
        <w:rPr>
          <w:rFonts w:hint="eastAsia" w:eastAsia="黑体"/>
          <w:sz w:val="28"/>
          <w:lang w:eastAsia="zh-CN"/>
        </w:rPr>
      </w:pPr>
    </w:p>
    <w:p w14:paraId="4A49B697">
      <w:pPr>
        <w:snapToGrid w:val="0"/>
        <w:spacing w:line="400" w:lineRule="atLeast"/>
        <w:jc w:val="center"/>
        <w:rPr>
          <w:rFonts w:eastAsia="黑体"/>
          <w:sz w:val="28"/>
        </w:rPr>
      </w:pPr>
    </w:p>
    <w:p w14:paraId="7902210B">
      <w:pPr>
        <w:snapToGrid w:val="0"/>
        <w:spacing w:line="400" w:lineRule="atLeast"/>
        <w:jc w:val="center"/>
        <w:rPr>
          <w:rFonts w:hint="eastAsia" w:eastAsia="黑体"/>
          <w:sz w:val="28"/>
          <w:lang w:val="en-US" w:eastAsia="zh-CN"/>
        </w:rPr>
      </w:pPr>
      <w:r>
        <w:rPr>
          <w:rFonts w:eastAsia="黑体"/>
          <w:sz w:val="28"/>
        </w:rPr>
        <w:t>代表作</w:t>
      </w:r>
      <w:r>
        <w:rPr>
          <w:rFonts w:hint="eastAsia" w:eastAsia="黑体"/>
          <w:sz w:val="28"/>
          <w:lang w:val="en-US" w:eastAsia="zh-CN"/>
        </w:rPr>
        <w:t>题目（序号与论文、论著材料一致）</w:t>
      </w:r>
    </w:p>
    <w:p w14:paraId="033D5866">
      <w:pPr>
        <w:rPr>
          <w:rFonts w:hint="eastAsia"/>
          <w:lang w:val="en-US" w:eastAsia="zh-CN"/>
        </w:rPr>
      </w:pPr>
    </w:p>
    <w:tbl>
      <w:tblPr>
        <w:tblStyle w:val="2"/>
        <w:tblW w:w="879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7841"/>
      </w:tblGrid>
      <w:tr w14:paraId="0F1306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9" w:hRule="atLeast"/>
        </w:trPr>
        <w:tc>
          <w:tcPr>
            <w:tcW w:w="955" w:type="dxa"/>
            <w:tcBorders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66F2C95">
            <w:pPr>
              <w:snapToGrid w:val="0"/>
              <w:spacing w:line="200" w:lineRule="atLeast"/>
              <w:jc w:val="center"/>
            </w:pPr>
            <w:r>
              <w:t>代表作题目</w:t>
            </w:r>
          </w:p>
        </w:tc>
        <w:tc>
          <w:tcPr>
            <w:tcW w:w="7841" w:type="dxa"/>
            <w:tcBorders>
              <w:left w:val="single" w:color="auto" w:sz="4" w:space="0"/>
              <w:bottom w:val="single" w:color="000000" w:sz="6" w:space="0"/>
            </w:tcBorders>
            <w:noWrap w:val="0"/>
            <w:vAlign w:val="top"/>
          </w:tcPr>
          <w:p w14:paraId="0B46C69F">
            <w:pPr>
              <w:snapToGrid w:val="0"/>
              <w:spacing w:before="62" w:beforeLines="20"/>
              <w:rPr>
                <w:rFonts w:eastAsia="楷体_GB2312"/>
                <w:sz w:val="13"/>
              </w:rPr>
            </w:pPr>
          </w:p>
          <w:p w14:paraId="210A22F3">
            <w:pPr>
              <w:snapToGrid w:val="0"/>
              <w:spacing w:before="62" w:beforeLines="20" w:after="62" w:afterLines="20"/>
              <w:rPr>
                <w:rFonts w:eastAsia="楷体_GB2312"/>
                <w:sz w:val="24"/>
                <w:u w:val="single"/>
              </w:rPr>
            </w:pPr>
            <w:r>
              <w:rPr>
                <w:rFonts w:eastAsia="楷体_GB2312"/>
                <w:sz w:val="24"/>
              </w:rPr>
              <w:t>1</w:t>
            </w:r>
            <w:r>
              <w:rPr>
                <w:rFonts w:hint="eastAsia" w:eastAsia="楷体_GB2312"/>
                <w:sz w:val="24"/>
              </w:rPr>
              <w:t>．</w:t>
            </w:r>
            <w:r>
              <w:rPr>
                <w:rFonts w:eastAsia="楷体_GB2312"/>
                <w:sz w:val="24"/>
                <w:u w:val="single"/>
              </w:rPr>
              <w:t xml:space="preserve">    </w:t>
            </w:r>
            <w:r>
              <w:rPr>
                <w:rFonts w:hint="eastAsia" w:eastAsia="楷体_GB2312"/>
                <w:sz w:val="24"/>
                <w:u w:val="single"/>
              </w:rPr>
              <w:t>需要申报人员填写</w:t>
            </w:r>
            <w:r>
              <w:rPr>
                <w:rFonts w:eastAsia="楷体_GB2312"/>
                <w:sz w:val="24"/>
                <w:u w:val="single"/>
              </w:rPr>
              <w:t xml:space="preserve">                                                     </w:t>
            </w:r>
          </w:p>
          <w:p w14:paraId="101DA51E">
            <w:pPr>
              <w:snapToGrid w:val="0"/>
              <w:spacing w:before="62" w:beforeLines="20" w:after="62" w:afterLines="20"/>
              <w:rPr>
                <w:rFonts w:eastAsia="楷体_GB2312"/>
                <w:sz w:val="24"/>
                <w:u w:val="single"/>
              </w:rPr>
            </w:pPr>
            <w:r>
              <w:rPr>
                <w:rFonts w:eastAsia="楷体_GB2312"/>
                <w:sz w:val="24"/>
              </w:rPr>
              <w:t>2</w:t>
            </w:r>
            <w:r>
              <w:rPr>
                <w:rFonts w:hint="eastAsia" w:eastAsia="楷体_GB2312"/>
                <w:sz w:val="24"/>
              </w:rPr>
              <w:t>．</w:t>
            </w:r>
            <w:r>
              <w:rPr>
                <w:rFonts w:eastAsia="楷体_GB2312"/>
                <w:sz w:val="24"/>
                <w:u w:val="single"/>
              </w:rPr>
              <w:t xml:space="preserve">    </w:t>
            </w:r>
            <w:r>
              <w:rPr>
                <w:rFonts w:hint="eastAsia" w:eastAsia="楷体_GB2312"/>
                <w:sz w:val="24"/>
                <w:u w:val="single"/>
              </w:rPr>
              <w:t>需要申报人员填写</w:t>
            </w:r>
            <w:r>
              <w:rPr>
                <w:rFonts w:eastAsia="楷体_GB2312"/>
                <w:sz w:val="24"/>
                <w:u w:val="single"/>
              </w:rPr>
              <w:t xml:space="preserve">                                                    </w:t>
            </w:r>
          </w:p>
          <w:p w14:paraId="53A207B0">
            <w:pPr>
              <w:snapToGrid w:val="0"/>
              <w:spacing w:before="62" w:beforeLines="20" w:after="62" w:afterLines="20"/>
              <w:rPr>
                <w:rFonts w:eastAsia="楷体_GB2312"/>
                <w:sz w:val="24"/>
                <w:u w:val="single"/>
              </w:rPr>
            </w:pPr>
            <w:r>
              <w:rPr>
                <w:rFonts w:eastAsia="楷体_GB2312"/>
                <w:sz w:val="24"/>
              </w:rPr>
              <w:t>3</w:t>
            </w:r>
            <w:r>
              <w:rPr>
                <w:rFonts w:hint="eastAsia" w:eastAsia="楷体_GB2312"/>
                <w:sz w:val="24"/>
              </w:rPr>
              <w:t>．</w:t>
            </w:r>
            <w:r>
              <w:rPr>
                <w:rFonts w:eastAsia="楷体_GB2312"/>
                <w:sz w:val="24"/>
                <w:u w:val="single"/>
              </w:rPr>
              <w:t xml:space="preserve">    </w:t>
            </w:r>
            <w:r>
              <w:rPr>
                <w:rFonts w:hint="eastAsia" w:eastAsia="楷体_GB2312"/>
                <w:sz w:val="24"/>
                <w:u w:val="single"/>
              </w:rPr>
              <w:t>需要申报人员填写</w:t>
            </w:r>
            <w:r>
              <w:rPr>
                <w:rFonts w:eastAsia="楷体_GB2312"/>
                <w:sz w:val="24"/>
                <w:u w:val="single"/>
              </w:rPr>
              <w:t xml:space="preserve">                                                   </w:t>
            </w:r>
          </w:p>
        </w:tc>
      </w:tr>
    </w:tbl>
    <w:p w14:paraId="6C1822C8">
      <w:pPr>
        <w:rPr>
          <w:rFonts w:hint="eastAsia"/>
          <w:lang w:val="en-US" w:eastAsia="zh-CN"/>
        </w:rPr>
      </w:pPr>
    </w:p>
    <w:p w14:paraId="72181222">
      <w:pPr>
        <w:rPr>
          <w:rFonts w:hint="eastAsia" w:eastAsia="宋体"/>
          <w:lang w:val="en-US" w:eastAsia="zh-CN"/>
        </w:rPr>
      </w:pPr>
      <w:bookmarkStart w:id="0" w:name="_GoBack"/>
      <w:bookmarkEnd w:id="0"/>
    </w:p>
    <w:p w14:paraId="339A0A33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D3C4D"/>
    <w:rsid w:val="054908B9"/>
    <w:rsid w:val="2C1120B8"/>
    <w:rsid w:val="2F9471ED"/>
    <w:rsid w:val="62B34715"/>
    <w:rsid w:val="7E2F49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365</Words>
  <Characters>372</Characters>
  <Lines>0</Lines>
  <Paragraphs>0</Paragraphs>
  <TotalTime>0</TotalTime>
  <ScaleCrop>false</ScaleCrop>
  <LinksUpToDate>false</LinksUpToDate>
  <CharactersWithSpaces>548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2026-04-30T06:50:00Z</dcterms:created>
  <dc:creator>Lenovo</dc:creator>
  <cp:lastModifiedBy>橙月</cp:lastModifiedBy>
  <cp:lastPrinted>2026-04-30T06:57:00Z</cp:lastPrinted>
  <dcterms:modified xsi:type="dcterms:W3CDTF">2026-04-30T07:51:22Z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eyJoZGlkIjoiMTdjNGQ5MDc5MzQ1MmY0NmE3ZDhmOWM3ZmJjZjUwYzkiLCJ1c2VySWQiOiI1MTE3MDY0OTUifQ==</vt:lpwstr>
  </property>
  <property fmtid="{D5CDD505-2E9C-101B-9397-08002B2CF9AE}" pid="4" name="ICV">
    <vt:lpwstr>A69F36F0AC8042189A9DC99377B1C494_13</vt:lpwstr>
  </property>
</Properties>
</file>